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76" w:rsidRPr="00F56A3E" w:rsidRDefault="00257776" w:rsidP="00257776">
      <w:pPr>
        <w:pStyle w:val="Heading1"/>
        <w:rPr>
          <w:rFonts w:ascii="Crimson" w:hAnsi="Crimson"/>
          <w:color w:val="000000" w:themeColor="text1"/>
        </w:rPr>
      </w:pPr>
      <w:r w:rsidRPr="00F56A3E">
        <w:rPr>
          <w:rFonts w:ascii="Crimson" w:hAnsi="Crimson"/>
          <w:color w:val="000000" w:themeColor="text1"/>
        </w:rPr>
        <w:t>Pre-Storm/Incident Checklist</w:t>
      </w:r>
      <w:r w:rsidR="00F56A3E" w:rsidRPr="00F56A3E">
        <w:rPr>
          <w:rFonts w:ascii="Crimson" w:hAnsi="Crimson"/>
          <w:color w:val="000000" w:themeColor="text1"/>
        </w:rPr>
        <w:t xml:space="preserve"> Template</w:t>
      </w:r>
    </w:p>
    <w:p w:rsidR="00F56A3E" w:rsidRPr="00702543" w:rsidRDefault="00257776" w:rsidP="00257776">
      <w:pPr>
        <w:rPr>
          <w:rFonts w:ascii="Crimson" w:hAnsi="Crimson"/>
          <w:b/>
        </w:rPr>
      </w:pPr>
      <w:r w:rsidRPr="00494FD2">
        <w:rPr>
          <w:rFonts w:ascii="Crimson" w:hAnsi="Crimson"/>
        </w:rPr>
        <w:t xml:space="preserve">The template below provides a </w:t>
      </w:r>
      <w:r w:rsidR="00F56A3E">
        <w:rPr>
          <w:rFonts w:ascii="Crimson" w:hAnsi="Crimson"/>
        </w:rPr>
        <w:t xml:space="preserve">listing of emergency related tasks </w:t>
      </w:r>
      <w:r w:rsidR="005971E4">
        <w:rPr>
          <w:rFonts w:ascii="Crimson" w:hAnsi="Crimson"/>
        </w:rPr>
        <w:t>that could and most likely should</w:t>
      </w:r>
      <w:r w:rsidRPr="00494FD2">
        <w:rPr>
          <w:rFonts w:ascii="Crimson" w:hAnsi="Crimson"/>
        </w:rPr>
        <w:t xml:space="preserve"> be completed inside the specific timeframe.  </w:t>
      </w:r>
      <w:r w:rsidR="005971E4">
        <w:rPr>
          <w:rFonts w:ascii="Crimson" w:hAnsi="Crimson"/>
        </w:rPr>
        <w:t>The tasks listed are sa</w:t>
      </w:r>
      <w:r w:rsidR="00F56A3E">
        <w:rPr>
          <w:rFonts w:ascii="Crimson" w:hAnsi="Crimson"/>
        </w:rPr>
        <w:t>mple</w:t>
      </w:r>
      <w:r w:rsidR="005971E4">
        <w:rPr>
          <w:rFonts w:ascii="Crimson" w:hAnsi="Crimson"/>
        </w:rPr>
        <w:t>s</w:t>
      </w:r>
      <w:r w:rsidR="00F56A3E">
        <w:rPr>
          <w:rFonts w:ascii="Crimson" w:hAnsi="Crimson"/>
        </w:rPr>
        <w:t xml:space="preserve"> for example purposes only.  </w:t>
      </w:r>
      <w:bookmarkStart w:id="0" w:name="_GoBack"/>
      <w:bookmarkEnd w:id="0"/>
      <w:r w:rsidR="00F56A3E" w:rsidRPr="00702543">
        <w:rPr>
          <w:rFonts w:ascii="Crimson" w:hAnsi="Crimson"/>
          <w:b/>
        </w:rPr>
        <w:t xml:space="preserve">Departments are encouraged to </w:t>
      </w:r>
      <w:r w:rsidRPr="00702543">
        <w:rPr>
          <w:rFonts w:ascii="Crimson" w:hAnsi="Crimson"/>
          <w:b/>
        </w:rPr>
        <w:t xml:space="preserve">add additional items that are specific to that department/area.  </w:t>
      </w:r>
    </w:p>
    <w:p w:rsidR="00F56A3E" w:rsidRDefault="00F56A3E" w:rsidP="00257776">
      <w:pPr>
        <w:rPr>
          <w:rFonts w:ascii="Crimson" w:hAnsi="Crimson"/>
        </w:rPr>
      </w:pPr>
    </w:p>
    <w:tbl>
      <w:tblPr>
        <w:tblW w:w="8950" w:type="dxa"/>
        <w:tblLook w:val="04A0" w:firstRow="1" w:lastRow="0" w:firstColumn="1" w:lastColumn="0" w:noHBand="0" w:noVBand="1"/>
      </w:tblPr>
      <w:tblGrid>
        <w:gridCol w:w="407"/>
        <w:gridCol w:w="8672"/>
      </w:tblGrid>
      <w:tr w:rsidR="00900752" w:rsidRPr="00F56A3E" w:rsidTr="00A738CD">
        <w:trPr>
          <w:trHeight w:val="556"/>
        </w:trPr>
        <w:tc>
          <w:tcPr>
            <w:tcW w:w="89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0752" w:rsidRPr="00F56A3E" w:rsidRDefault="00900752" w:rsidP="00A738CD">
            <w:pPr>
              <w:spacing w:after="0"/>
              <w:jc w:val="center"/>
              <w:rPr>
                <w:rFonts w:ascii="Crimson" w:eastAsia="Times New Roman" w:hAnsi="Crimson" w:cs="Times New Roman"/>
                <w:b/>
                <w:bCs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>96 HOUR</w:t>
            </w:r>
            <w:r>
              <w:rPr>
                <w:rFonts w:ascii="Crimson" w:eastAsia="Times New Roman" w:hAnsi="Crimson" w:cs="Times New Roman"/>
                <w:b/>
                <w:bCs/>
                <w:color w:val="000000"/>
              </w:rPr>
              <w:t>S</w:t>
            </w: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 xml:space="preserve"> BEFORE LANDFALL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Fuel - Department Vehicle/Emergency Generator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Review Emergency and Continuity Plans and Procedures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Initial Discussion/Meetings Regarding the Incident and Potential Departmental Action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Review Contact Lists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UH Emergency Website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</w:t>
            </w:r>
            <w:hyperlink r:id="rId7" w:history="1">
              <w:r w:rsidRPr="00075D1B">
                <w:rPr>
                  <w:rStyle w:val="Hyperlink"/>
                  <w:rFonts w:ascii="Crimson" w:eastAsia="Times New Roman" w:hAnsi="Crimson" w:cs="Times New Roman"/>
                </w:rPr>
                <w:t>www.uh.edu/emergency</w:t>
              </w:r>
            </w:hyperlink>
            <w:r>
              <w:rPr>
                <w:rFonts w:ascii="Crimson" w:eastAsia="Times New Roman" w:hAnsi="Crimson" w:cs="Times New Roman"/>
                <w:color w:val="000000"/>
              </w:rPr>
              <w:t xml:space="preserve">) 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Review and Replenish if necessary the Emergency Supplies (Food/Water/etc.)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 xml:space="preserve">Place Ride Out Team 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on Notice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(If Applicable)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Local and National Weather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Ensure IT Systems are Backed Up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</w:tr>
      <w:tr w:rsidR="00900752" w:rsidRPr="00F56A3E" w:rsidTr="00A738CD">
        <w:trPr>
          <w:trHeight w:val="556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0752" w:rsidRPr="00F56A3E" w:rsidRDefault="00900752" w:rsidP="00A738CD">
            <w:pPr>
              <w:spacing w:after="0"/>
              <w:jc w:val="center"/>
              <w:rPr>
                <w:rFonts w:ascii="Crimson" w:eastAsia="Times New Roman" w:hAnsi="Crimson" w:cs="Times New Roman"/>
                <w:b/>
                <w:bCs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>72 HOUR</w:t>
            </w:r>
            <w:r>
              <w:rPr>
                <w:rFonts w:ascii="Crimson" w:eastAsia="Times New Roman" w:hAnsi="Crimson" w:cs="Times New Roman"/>
                <w:b/>
                <w:bCs/>
                <w:color w:val="000000"/>
              </w:rPr>
              <w:t>S</w:t>
            </w: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 xml:space="preserve"> BEFORE LANDFALL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UH Emergency Website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</w:t>
            </w:r>
            <w:hyperlink r:id="rId8" w:history="1">
              <w:r w:rsidRPr="00075D1B">
                <w:rPr>
                  <w:rStyle w:val="Hyperlink"/>
                  <w:rFonts w:ascii="Crimson" w:eastAsia="Times New Roman" w:hAnsi="Crimson" w:cs="Times New Roman"/>
                </w:rPr>
                <w:t>www.uh.edu/emergency</w:t>
              </w:r>
            </w:hyperlink>
            <w:r>
              <w:rPr>
                <w:rFonts w:ascii="Crimson" w:eastAsia="Times New Roman" w:hAnsi="Crimson" w:cs="Times New Roman"/>
                <w:color w:val="000000"/>
              </w:rPr>
              <w:t xml:space="preserve">) 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Local and National Weather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Ensure Supplies are in place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Check Building</w:t>
            </w:r>
            <w:r>
              <w:rPr>
                <w:rFonts w:ascii="Crimson" w:eastAsia="Times New Roman" w:hAnsi="Crimson" w:cs="Times New Roman"/>
                <w:color w:val="000000"/>
              </w:rPr>
              <w:t>/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s for Readiness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Review Mutual Aid Agreements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(If Applicable)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900752" w:rsidRPr="00F56A3E" w:rsidTr="00A738CD">
        <w:trPr>
          <w:trHeight w:val="556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0752" w:rsidRPr="00F56A3E" w:rsidRDefault="00900752" w:rsidP="00A738CD">
            <w:pPr>
              <w:spacing w:after="0"/>
              <w:jc w:val="center"/>
              <w:rPr>
                <w:rFonts w:ascii="Crimson" w:eastAsia="Times New Roman" w:hAnsi="Crimson" w:cs="Times New Roman"/>
                <w:b/>
                <w:bCs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>48 HOUR</w:t>
            </w:r>
            <w:r>
              <w:rPr>
                <w:rFonts w:ascii="Crimson" w:eastAsia="Times New Roman" w:hAnsi="Crimson" w:cs="Times New Roman"/>
                <w:b/>
                <w:bCs/>
                <w:color w:val="000000"/>
              </w:rPr>
              <w:t>S</w:t>
            </w: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 xml:space="preserve"> BEFORE LANDFALL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UH Emergency Website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</w:t>
            </w:r>
            <w:hyperlink r:id="rId9" w:history="1">
              <w:r w:rsidRPr="00075D1B">
                <w:rPr>
                  <w:rStyle w:val="Hyperlink"/>
                  <w:rFonts w:ascii="Crimson" w:eastAsia="Times New Roman" w:hAnsi="Crimson" w:cs="Times New Roman"/>
                </w:rPr>
                <w:t>www.uh.edu/emergency</w:t>
              </w:r>
            </w:hyperlink>
            <w:r>
              <w:rPr>
                <w:rFonts w:ascii="Crimson" w:eastAsia="Times New Roman" w:hAnsi="Crimson" w:cs="Times New Roman"/>
                <w:color w:val="000000"/>
              </w:rPr>
              <w:t xml:space="preserve">) 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Local and National Weather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Place Internal/External Dependencies (Contractors, Etc.)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 xml:space="preserve"> on Notice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Clear Refrigerators and Freezers</w:t>
            </w:r>
          </w:p>
        </w:tc>
      </w:tr>
      <w:tr w:rsidR="00900752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752" w:rsidRPr="00F56A3E" w:rsidRDefault="00900752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 xml:space="preserve">Ensure access to necessary systems and vital records for personnel to work from home (if applicable). </w:t>
            </w:r>
          </w:p>
        </w:tc>
      </w:tr>
    </w:tbl>
    <w:p w:rsidR="00F56A3E" w:rsidRDefault="00F56A3E">
      <w:r>
        <w:br w:type="page"/>
      </w:r>
    </w:p>
    <w:tbl>
      <w:tblPr>
        <w:tblpPr w:leftFromText="180" w:rightFromText="180" w:vertAnchor="text" w:horzAnchor="margin" w:tblpY="24"/>
        <w:tblW w:w="8950" w:type="dxa"/>
        <w:tblLook w:val="04A0" w:firstRow="1" w:lastRow="0" w:firstColumn="1" w:lastColumn="0" w:noHBand="0" w:noVBand="1"/>
      </w:tblPr>
      <w:tblGrid>
        <w:gridCol w:w="407"/>
        <w:gridCol w:w="8672"/>
      </w:tblGrid>
      <w:tr w:rsidR="00D756A8" w:rsidRPr="00F56A3E" w:rsidTr="00A738CD">
        <w:trPr>
          <w:trHeight w:val="556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6A8" w:rsidRPr="00F56A3E" w:rsidRDefault="00D756A8" w:rsidP="00A738CD">
            <w:pPr>
              <w:spacing w:after="0"/>
              <w:jc w:val="center"/>
              <w:rPr>
                <w:rFonts w:ascii="Crimson" w:eastAsia="Times New Roman" w:hAnsi="Crimson" w:cs="Times New Roman"/>
                <w:b/>
                <w:bCs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lastRenderedPageBreak/>
              <w:t>24 HOUR</w:t>
            </w:r>
            <w:r>
              <w:rPr>
                <w:rFonts w:ascii="Crimson" w:eastAsia="Times New Roman" w:hAnsi="Crimson" w:cs="Times New Roman"/>
                <w:b/>
                <w:bCs/>
                <w:color w:val="000000"/>
              </w:rPr>
              <w:t>S</w:t>
            </w: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 xml:space="preserve"> BEFORE LANDFALL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 xml:space="preserve">Send Ride-Out 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 xml:space="preserve">Team </w:t>
            </w:r>
            <w:r>
              <w:rPr>
                <w:rFonts w:ascii="Crimson" w:eastAsia="Times New Roman" w:hAnsi="Crimson" w:cs="Times New Roman"/>
                <w:color w:val="000000"/>
              </w:rPr>
              <w:t>Members H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 xml:space="preserve">ome </w:t>
            </w:r>
            <w:r>
              <w:rPr>
                <w:rFonts w:ascii="Crimson" w:eastAsia="Times New Roman" w:hAnsi="Crimson" w:cs="Times New Roman"/>
                <w:color w:val="000000"/>
              </w:rPr>
              <w:t>– Make Family Arrangements &amp; Gather Go K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its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UH Emergency Website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</w:t>
            </w:r>
            <w:hyperlink r:id="rId10" w:history="1">
              <w:r w:rsidRPr="00075D1B">
                <w:rPr>
                  <w:rStyle w:val="Hyperlink"/>
                  <w:rFonts w:ascii="Crimson" w:eastAsia="Times New Roman" w:hAnsi="Crimson" w:cs="Times New Roman"/>
                </w:rPr>
                <w:t>www.uh.edu/emergency</w:t>
              </w:r>
            </w:hyperlink>
            <w:r>
              <w:rPr>
                <w:rFonts w:ascii="Crimson" w:eastAsia="Times New Roman" w:hAnsi="Crimson" w:cs="Times New Roman"/>
                <w:color w:val="000000"/>
              </w:rPr>
              <w:t xml:space="preserve">) 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Local and National Weather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Resources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 xml:space="preserve">Refuel University Vehicles 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Begin Securing Facility if Possible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 xml:space="preserve">Cover and Secure Vulnerable Equipment and Files with Plastic 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Move Vulnerable Equipment, Subject to Flooding/Damage, to Secured Area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</w:tr>
      <w:tr w:rsidR="00D756A8" w:rsidRPr="00F56A3E" w:rsidTr="00A738CD">
        <w:trPr>
          <w:trHeight w:val="556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6A8" w:rsidRPr="00F56A3E" w:rsidRDefault="00D756A8" w:rsidP="00A738CD">
            <w:pPr>
              <w:spacing w:after="0"/>
              <w:jc w:val="center"/>
              <w:rPr>
                <w:rFonts w:ascii="Crimson" w:eastAsia="Times New Roman" w:hAnsi="Crimson" w:cs="Times New Roman"/>
                <w:b/>
                <w:bCs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>12 HOUR</w:t>
            </w:r>
            <w:r>
              <w:rPr>
                <w:rFonts w:ascii="Crimson" w:eastAsia="Times New Roman" w:hAnsi="Crimson" w:cs="Times New Roman"/>
                <w:b/>
                <w:bCs/>
                <w:color w:val="000000"/>
              </w:rPr>
              <w:t>S</w:t>
            </w: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 xml:space="preserve"> BEFORE LANDFALL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UH Emergency Website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</w:t>
            </w:r>
            <w:hyperlink r:id="rId11" w:history="1">
              <w:r w:rsidRPr="00075D1B">
                <w:rPr>
                  <w:rStyle w:val="Hyperlink"/>
                  <w:rFonts w:ascii="Crimson" w:eastAsia="Times New Roman" w:hAnsi="Crimson" w:cs="Times New Roman"/>
                </w:rPr>
                <w:t>www.uh.edu/emergency</w:t>
              </w:r>
            </w:hyperlink>
            <w:r>
              <w:rPr>
                <w:rFonts w:ascii="Crimson" w:eastAsia="Times New Roman" w:hAnsi="Crimson" w:cs="Times New Roman"/>
                <w:color w:val="000000"/>
              </w:rPr>
              <w:t xml:space="preserve">) 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Ride-Out Team Lead Make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 xml:space="preserve"> Contact with the Office of Emergency Management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Local and National Weather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Resources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Ensure the Battery P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ower</w:t>
            </w:r>
            <w:r>
              <w:rPr>
                <w:rFonts w:ascii="Crimson" w:eastAsia="Times New Roman" w:hAnsi="Crimson" w:cs="Times New Roman"/>
                <w:color w:val="000000"/>
              </w:rPr>
              <w:t>ed Devices are O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perational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Continue Securing Facility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Park University Vehicles in Secured Location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 xml:space="preserve">Secure all Windows and Doors 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</w:p>
        </w:tc>
      </w:tr>
      <w:tr w:rsidR="00D756A8" w:rsidRPr="00F56A3E" w:rsidTr="00A738CD">
        <w:trPr>
          <w:trHeight w:val="556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6A8" w:rsidRPr="00F56A3E" w:rsidRDefault="00D756A8" w:rsidP="00A738CD">
            <w:pPr>
              <w:spacing w:after="0"/>
              <w:jc w:val="center"/>
              <w:rPr>
                <w:rFonts w:ascii="Crimson" w:eastAsia="Times New Roman" w:hAnsi="Crimson" w:cs="Times New Roman"/>
                <w:b/>
                <w:bCs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>4 HOUR</w:t>
            </w:r>
            <w:r>
              <w:rPr>
                <w:rFonts w:ascii="Crimson" w:eastAsia="Times New Roman" w:hAnsi="Crimson" w:cs="Times New Roman"/>
                <w:b/>
                <w:bCs/>
                <w:color w:val="000000"/>
              </w:rPr>
              <w:t>S</w:t>
            </w:r>
            <w:r w:rsidRPr="00F56A3E">
              <w:rPr>
                <w:rFonts w:ascii="Crimson" w:eastAsia="Times New Roman" w:hAnsi="Crimson" w:cs="Times New Roman"/>
                <w:b/>
                <w:bCs/>
                <w:color w:val="000000"/>
              </w:rPr>
              <w:t xml:space="preserve"> BEFORE LANDFALL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UH Emergency Website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(</w:t>
            </w:r>
            <w:hyperlink r:id="rId12" w:history="1">
              <w:r w:rsidRPr="00075D1B">
                <w:rPr>
                  <w:rStyle w:val="Hyperlink"/>
                  <w:rFonts w:ascii="Crimson" w:eastAsia="Times New Roman" w:hAnsi="Crimson" w:cs="Times New Roman"/>
                </w:rPr>
                <w:t>www.uh.edu/emergency</w:t>
              </w:r>
            </w:hyperlink>
            <w:r>
              <w:rPr>
                <w:rFonts w:ascii="Crimson" w:eastAsia="Times New Roman" w:hAnsi="Crimson" w:cs="Times New Roman"/>
                <w:color w:val="000000"/>
              </w:rPr>
              <w:t xml:space="preserve">) 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Ride-Out Team Lead Make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 xml:space="preserve"> Contact with the Office of Emergency Management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Monitor the Local and National Weather</w:t>
            </w:r>
            <w:r>
              <w:rPr>
                <w:rFonts w:ascii="Crimson" w:eastAsia="Times New Roman" w:hAnsi="Crimson" w:cs="Times New Roman"/>
                <w:color w:val="000000"/>
              </w:rPr>
              <w:t xml:space="preserve"> Resources</w:t>
            </w:r>
          </w:p>
        </w:tc>
      </w:tr>
      <w:tr w:rsidR="00D756A8" w:rsidRPr="00F56A3E" w:rsidTr="00A738CD">
        <w:trPr>
          <w:trHeight w:val="30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>
              <w:rPr>
                <w:rFonts w:ascii="Crimson" w:eastAsia="Times New Roman" w:hAnsi="Crimson" w:cs="Times New Roman"/>
                <w:color w:val="000000"/>
              </w:rPr>
              <w:t>Ensure Facility is as Secure as Possible</w:t>
            </w: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  <w:tr w:rsidR="00D756A8" w:rsidRPr="00F56A3E" w:rsidTr="00A738CD">
        <w:trPr>
          <w:trHeight w:val="314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A8" w:rsidRPr="00F56A3E" w:rsidRDefault="00D756A8" w:rsidP="00A738CD">
            <w:pPr>
              <w:spacing w:after="0"/>
              <w:rPr>
                <w:rFonts w:ascii="Crimson" w:eastAsia="Times New Roman" w:hAnsi="Crimson" w:cs="Times New Roman"/>
                <w:color w:val="000000"/>
              </w:rPr>
            </w:pPr>
            <w:r w:rsidRPr="00F56A3E">
              <w:rPr>
                <w:rFonts w:ascii="Crimson" w:eastAsia="Times New Roman" w:hAnsi="Crimson" w:cs="Times New Roman"/>
                <w:color w:val="000000"/>
              </w:rPr>
              <w:t> </w:t>
            </w:r>
          </w:p>
        </w:tc>
      </w:tr>
    </w:tbl>
    <w:p w:rsidR="00F56A3E" w:rsidRPr="00494FD2" w:rsidRDefault="00F56A3E" w:rsidP="00257776">
      <w:pPr>
        <w:rPr>
          <w:rFonts w:ascii="Crimson" w:hAnsi="Crimson"/>
        </w:rPr>
      </w:pPr>
    </w:p>
    <w:p w:rsidR="00B6720B" w:rsidRPr="00494FD2" w:rsidRDefault="00B6720B" w:rsidP="005971E4">
      <w:pPr>
        <w:jc w:val="right"/>
        <w:rPr>
          <w:rFonts w:ascii="Crimson" w:hAnsi="Crimson"/>
        </w:rPr>
      </w:pPr>
    </w:p>
    <w:p w:rsidR="00257776" w:rsidRDefault="00257776"/>
    <w:sectPr w:rsidR="0025777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E1" w:rsidRDefault="004E37E1" w:rsidP="00F56A3E">
      <w:pPr>
        <w:spacing w:before="0" w:after="0"/>
      </w:pPr>
      <w:r>
        <w:separator/>
      </w:r>
    </w:p>
  </w:endnote>
  <w:endnote w:type="continuationSeparator" w:id="0">
    <w:p w:rsidR="004E37E1" w:rsidRDefault="004E37E1" w:rsidP="00F56A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"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3E" w:rsidRDefault="00964877">
    <w:pPr>
      <w:pStyle w:val="Footer"/>
    </w:pPr>
    <w:r>
      <w:tab/>
    </w:r>
    <w:r>
      <w:tab/>
      <w:t>Revised: 3.27.18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E1" w:rsidRDefault="004E37E1" w:rsidP="00F56A3E">
      <w:pPr>
        <w:spacing w:before="0" w:after="0"/>
      </w:pPr>
      <w:r>
        <w:separator/>
      </w:r>
    </w:p>
  </w:footnote>
  <w:footnote w:type="continuationSeparator" w:id="0">
    <w:p w:rsidR="004E37E1" w:rsidRDefault="004E37E1" w:rsidP="00F56A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3E" w:rsidRDefault="00702543" w:rsidP="00702543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3048000" cy="815340"/>
          <wp:effectExtent l="0" t="0" r="0" b="3810"/>
          <wp:docPr id="2" name="Picture 2" descr="C:\Users\gkwalker\AppData\Local\Microsoft\Windows\Temporary Internet Files\Content.Word\uh-prim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kwalker\AppData\Local\Microsoft\Windows\Temporary Internet Files\Content.Word\uh-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543" w:rsidRPr="00702543" w:rsidRDefault="00702543" w:rsidP="00F56A3E">
    <w:pPr>
      <w:pStyle w:val="Header"/>
      <w:jc w:val="center"/>
      <w:rPr>
        <w:b/>
        <w:sz w:val="28"/>
        <w:szCs w:val="28"/>
      </w:rPr>
    </w:pPr>
    <w:r w:rsidRPr="00702543">
      <w:rPr>
        <w:b/>
        <w:sz w:val="28"/>
        <w:szCs w:val="28"/>
      </w:rPr>
      <w:t>[INSERT DEPARTMENT LOGO HERE]</w:t>
    </w:r>
  </w:p>
  <w:p w:rsidR="00F56A3E" w:rsidRDefault="00F56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76"/>
    <w:rsid w:val="000557D4"/>
    <w:rsid w:val="00257776"/>
    <w:rsid w:val="00257F87"/>
    <w:rsid w:val="004008DE"/>
    <w:rsid w:val="00494FD2"/>
    <w:rsid w:val="004E37E1"/>
    <w:rsid w:val="005971E4"/>
    <w:rsid w:val="005D3B8E"/>
    <w:rsid w:val="006D2C02"/>
    <w:rsid w:val="00702543"/>
    <w:rsid w:val="00860D5A"/>
    <w:rsid w:val="00900752"/>
    <w:rsid w:val="00964877"/>
    <w:rsid w:val="00A84706"/>
    <w:rsid w:val="00B6720B"/>
    <w:rsid w:val="00D12E43"/>
    <w:rsid w:val="00D756A8"/>
    <w:rsid w:val="00DB2D54"/>
    <w:rsid w:val="00DD70AB"/>
    <w:rsid w:val="00F56A3E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DA3ECE-F6B2-4319-BAD2-2CBD0BF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76"/>
    <w:pPr>
      <w:spacing w:before="40" w:after="40" w:line="240" w:lineRule="auto"/>
      <w:ind w:left="72" w:right="72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57776"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776"/>
    <w:rPr>
      <w:rFonts w:asciiTheme="majorHAnsi" w:eastAsiaTheme="majorEastAsia" w:hAnsiTheme="majorHAnsi" w:cstheme="majorBidi"/>
      <w:b/>
      <w:bCs/>
      <w:color w:val="44546A" w:themeColor="text2"/>
      <w:sz w:val="40"/>
      <w:szCs w:val="4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56A3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6A3E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6A3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6A3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5B"/>
    <w:rPr>
      <w:rFonts w:ascii="Tahoma" w:eastAsiaTheme="minorEastAsi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900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emergenc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h.edu/emergency" TargetMode="External"/><Relationship Id="rId12" Type="http://schemas.openxmlformats.org/officeDocument/2006/relationships/hyperlink" Target="http://www.uh.edu/emergen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h.edu/emergen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h.edu/emerg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h.edu/emergen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9401-52F6-47E4-83A3-D350AAD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Ginger K</dc:creator>
  <cp:keywords/>
  <dc:description/>
  <cp:lastModifiedBy>Walker, Ginger K</cp:lastModifiedBy>
  <cp:revision>2</cp:revision>
  <cp:lastPrinted>2018-03-28T14:11:00Z</cp:lastPrinted>
  <dcterms:created xsi:type="dcterms:W3CDTF">2018-04-05T19:51:00Z</dcterms:created>
  <dcterms:modified xsi:type="dcterms:W3CDTF">2018-04-05T19:51:00Z</dcterms:modified>
</cp:coreProperties>
</file>